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31" w:rsidRPr="00DE63B5" w:rsidRDefault="00A37E31" w:rsidP="00A37E31">
      <w:pPr>
        <w:pStyle w:val="Title"/>
        <w:jc w:val="left"/>
        <w:rPr>
          <w:b/>
          <w:sz w:val="22"/>
        </w:rPr>
      </w:pPr>
      <w:r w:rsidRPr="00DE63B5">
        <w:rPr>
          <w:b/>
          <w:sz w:val="22"/>
        </w:rPr>
        <w:t>Risk assessment</w:t>
      </w:r>
    </w:p>
    <w:p w:rsidR="00A37E31" w:rsidRPr="00DE63B5" w:rsidRDefault="00A37E31" w:rsidP="00A37E31">
      <w:pPr>
        <w:rPr>
          <w:sz w:val="20"/>
        </w:rPr>
      </w:pP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369"/>
        <w:gridCol w:w="2166"/>
        <w:gridCol w:w="1803"/>
        <w:gridCol w:w="1842"/>
      </w:tblGrid>
      <w:tr w:rsidR="00A37E31" w:rsidRPr="00DE63B5" w:rsidTr="00DE63B5">
        <w:trPr>
          <w:trHeight w:val="235"/>
        </w:trPr>
        <w:tc>
          <w:tcPr>
            <w:tcW w:w="3369" w:type="dxa"/>
            <w:vMerge w:val="restart"/>
          </w:tcPr>
          <w:p w:rsidR="00A37E31" w:rsidRPr="00DE63B5" w:rsidRDefault="00A37E31" w:rsidP="005764DD">
            <w:pPr>
              <w:jc w:val="center"/>
              <w:rPr>
                <w:b/>
                <w:sz w:val="20"/>
              </w:rPr>
            </w:pPr>
          </w:p>
          <w:p w:rsidR="00A37E31" w:rsidRPr="00DE63B5" w:rsidRDefault="00A37E31" w:rsidP="005764DD">
            <w:pPr>
              <w:jc w:val="center"/>
              <w:rPr>
                <w:b/>
                <w:sz w:val="20"/>
              </w:rPr>
            </w:pPr>
            <w:r w:rsidRPr="00DE63B5">
              <w:rPr>
                <w:b/>
                <w:sz w:val="20"/>
              </w:rPr>
              <w:t>Hazard identification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</w:tcPr>
          <w:p w:rsidR="00A37E31" w:rsidRPr="00DE63B5" w:rsidRDefault="00A37E31" w:rsidP="005764DD">
            <w:pPr>
              <w:jc w:val="center"/>
              <w:rPr>
                <w:b/>
                <w:sz w:val="20"/>
              </w:rPr>
            </w:pPr>
            <w:r w:rsidRPr="00DE63B5">
              <w:rPr>
                <w:b/>
                <w:bCs/>
                <w:sz w:val="20"/>
              </w:rPr>
              <w:t>Risk assessment</w:t>
            </w:r>
          </w:p>
        </w:tc>
      </w:tr>
      <w:tr w:rsidR="00A37E31" w:rsidRPr="00DE63B5" w:rsidTr="00DE63B5">
        <w:trPr>
          <w:trHeight w:val="318"/>
        </w:trPr>
        <w:tc>
          <w:tcPr>
            <w:tcW w:w="3369" w:type="dxa"/>
            <w:vMerge/>
          </w:tcPr>
          <w:p w:rsidR="00A37E31" w:rsidRPr="00DE63B5" w:rsidRDefault="00A37E31" w:rsidP="005764DD">
            <w:pPr>
              <w:jc w:val="center"/>
              <w:rPr>
                <w:b/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</w:tcBorders>
          </w:tcPr>
          <w:p w:rsidR="00A37E31" w:rsidRPr="00DE63B5" w:rsidRDefault="00A37E31" w:rsidP="005764DD">
            <w:pPr>
              <w:jc w:val="center"/>
              <w:rPr>
                <w:bCs/>
                <w:sz w:val="20"/>
              </w:rPr>
            </w:pPr>
            <w:r w:rsidRPr="00DE63B5">
              <w:rPr>
                <w:b/>
                <w:sz w:val="20"/>
              </w:rPr>
              <w:t>Low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A37E31" w:rsidRPr="00DE63B5" w:rsidRDefault="00A37E31" w:rsidP="005764DD">
            <w:pPr>
              <w:pStyle w:val="Heading1"/>
              <w:jc w:val="center"/>
              <w:rPr>
                <w:b w:val="0"/>
                <w:sz w:val="20"/>
              </w:rPr>
            </w:pPr>
            <w:r w:rsidRPr="00DE63B5">
              <w:rPr>
                <w:bCs/>
                <w:sz w:val="20"/>
              </w:rPr>
              <w:t>Medium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37E31" w:rsidRPr="00DE63B5" w:rsidRDefault="00A37E31" w:rsidP="005764DD">
            <w:pPr>
              <w:jc w:val="center"/>
              <w:rPr>
                <w:b/>
                <w:sz w:val="20"/>
              </w:rPr>
            </w:pPr>
            <w:r w:rsidRPr="00DE63B5">
              <w:rPr>
                <w:b/>
                <w:sz w:val="20"/>
              </w:rPr>
              <w:t>High</w:t>
            </w:r>
          </w:p>
        </w:tc>
      </w:tr>
      <w:tr w:rsidR="00A37E31" w:rsidRPr="00DE63B5" w:rsidTr="00DE63B5">
        <w:tc>
          <w:tcPr>
            <w:tcW w:w="3369" w:type="dxa"/>
          </w:tcPr>
          <w:p w:rsidR="00A37E31" w:rsidRPr="00DE63B5" w:rsidRDefault="00A37E31" w:rsidP="005764DD">
            <w:pPr>
              <w:rPr>
                <w:sz w:val="20"/>
              </w:rPr>
            </w:pPr>
            <w:r w:rsidRPr="00DE63B5">
              <w:rPr>
                <w:sz w:val="20"/>
              </w:rPr>
              <w:t>Action vehicles</w:t>
            </w:r>
          </w:p>
        </w:tc>
        <w:tc>
          <w:tcPr>
            <w:tcW w:w="2166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03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</w:tr>
      <w:tr w:rsidR="00A37E31" w:rsidRPr="00DE63B5" w:rsidTr="00DE63B5">
        <w:tc>
          <w:tcPr>
            <w:tcW w:w="3369" w:type="dxa"/>
          </w:tcPr>
          <w:p w:rsidR="00A37E31" w:rsidRPr="00DE63B5" w:rsidRDefault="00A37E31" w:rsidP="005764DD">
            <w:pPr>
              <w:rPr>
                <w:sz w:val="20"/>
              </w:rPr>
            </w:pPr>
            <w:r w:rsidRPr="00DE63B5">
              <w:rPr>
                <w:sz w:val="20"/>
              </w:rPr>
              <w:t>Agriculture</w:t>
            </w:r>
          </w:p>
        </w:tc>
        <w:tc>
          <w:tcPr>
            <w:tcW w:w="2166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03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</w:tr>
      <w:tr w:rsidR="00A37E31" w:rsidRPr="00DE63B5" w:rsidTr="00DE63B5">
        <w:tc>
          <w:tcPr>
            <w:tcW w:w="3369" w:type="dxa"/>
          </w:tcPr>
          <w:p w:rsidR="00A37E31" w:rsidRPr="00DE63B5" w:rsidRDefault="00A37E31" w:rsidP="005764DD">
            <w:pPr>
              <w:rPr>
                <w:sz w:val="20"/>
              </w:rPr>
            </w:pPr>
            <w:r w:rsidRPr="00DE63B5">
              <w:rPr>
                <w:sz w:val="20"/>
              </w:rPr>
              <w:t>Animals</w:t>
            </w:r>
          </w:p>
        </w:tc>
        <w:tc>
          <w:tcPr>
            <w:tcW w:w="2166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03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</w:tr>
      <w:tr w:rsidR="00A37E31" w:rsidRPr="00DE63B5" w:rsidTr="00DE63B5">
        <w:tc>
          <w:tcPr>
            <w:tcW w:w="3369" w:type="dxa"/>
          </w:tcPr>
          <w:p w:rsidR="00A37E31" w:rsidRPr="00DE63B5" w:rsidRDefault="00A37E31" w:rsidP="005764DD">
            <w:pPr>
              <w:rPr>
                <w:sz w:val="20"/>
              </w:rPr>
            </w:pPr>
            <w:r w:rsidRPr="00DE63B5">
              <w:rPr>
                <w:sz w:val="20"/>
              </w:rPr>
              <w:t>Asbestos</w:t>
            </w:r>
          </w:p>
        </w:tc>
        <w:tc>
          <w:tcPr>
            <w:tcW w:w="2166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03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</w:tr>
      <w:tr w:rsidR="00A37E31" w:rsidRPr="00DE63B5" w:rsidTr="00DE63B5">
        <w:tc>
          <w:tcPr>
            <w:tcW w:w="3369" w:type="dxa"/>
          </w:tcPr>
          <w:p w:rsidR="00A37E31" w:rsidRPr="00DE63B5" w:rsidRDefault="00A37E31" w:rsidP="005764DD">
            <w:pPr>
              <w:rPr>
                <w:sz w:val="20"/>
              </w:rPr>
            </w:pPr>
            <w:r w:rsidRPr="00DE63B5">
              <w:rPr>
                <w:sz w:val="20"/>
              </w:rPr>
              <w:t>Audiences &amp; groups</w:t>
            </w:r>
          </w:p>
        </w:tc>
        <w:tc>
          <w:tcPr>
            <w:tcW w:w="2166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03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</w:tr>
      <w:tr w:rsidR="00A37E31" w:rsidRPr="00DE63B5" w:rsidTr="00DE63B5">
        <w:tc>
          <w:tcPr>
            <w:tcW w:w="3369" w:type="dxa"/>
          </w:tcPr>
          <w:p w:rsidR="00A37E31" w:rsidRPr="00DE63B5" w:rsidRDefault="00A37E31" w:rsidP="005764DD">
            <w:pPr>
              <w:rPr>
                <w:sz w:val="20"/>
              </w:rPr>
            </w:pPr>
            <w:r w:rsidRPr="00DE63B5">
              <w:rPr>
                <w:sz w:val="20"/>
              </w:rPr>
              <w:t>Building &amp; construction sites</w:t>
            </w:r>
          </w:p>
        </w:tc>
        <w:tc>
          <w:tcPr>
            <w:tcW w:w="2166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03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</w:tr>
      <w:tr w:rsidR="00A37E31" w:rsidRPr="00DE63B5" w:rsidTr="00DE63B5">
        <w:tc>
          <w:tcPr>
            <w:tcW w:w="3369" w:type="dxa"/>
          </w:tcPr>
          <w:p w:rsidR="00A37E31" w:rsidRPr="00DE63B5" w:rsidRDefault="00A37E31" w:rsidP="005764DD">
            <w:pPr>
              <w:rPr>
                <w:sz w:val="20"/>
              </w:rPr>
            </w:pPr>
            <w:r w:rsidRPr="00DE63B5">
              <w:rPr>
                <w:sz w:val="20"/>
              </w:rPr>
              <w:t>Chemicals &amp; hazardous substances</w:t>
            </w:r>
          </w:p>
        </w:tc>
        <w:tc>
          <w:tcPr>
            <w:tcW w:w="2166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03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</w:tr>
      <w:tr w:rsidR="00A37E31" w:rsidRPr="00DE63B5" w:rsidTr="00DE63B5">
        <w:tc>
          <w:tcPr>
            <w:tcW w:w="3369" w:type="dxa"/>
          </w:tcPr>
          <w:p w:rsidR="00A37E31" w:rsidRPr="00DE63B5" w:rsidRDefault="00A37E31" w:rsidP="005764DD">
            <w:pPr>
              <w:rPr>
                <w:sz w:val="20"/>
              </w:rPr>
            </w:pPr>
            <w:r w:rsidRPr="00DE63B5">
              <w:rPr>
                <w:sz w:val="20"/>
              </w:rPr>
              <w:t>Children</w:t>
            </w:r>
          </w:p>
        </w:tc>
        <w:tc>
          <w:tcPr>
            <w:tcW w:w="2166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03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</w:tr>
      <w:tr w:rsidR="00A37E31" w:rsidRPr="00DE63B5" w:rsidTr="00DE63B5">
        <w:tc>
          <w:tcPr>
            <w:tcW w:w="3369" w:type="dxa"/>
          </w:tcPr>
          <w:p w:rsidR="00A37E31" w:rsidRPr="00DE63B5" w:rsidRDefault="00A37E31" w:rsidP="005764DD">
            <w:pPr>
              <w:rPr>
                <w:sz w:val="20"/>
              </w:rPr>
            </w:pPr>
            <w:r w:rsidRPr="00DE63B5">
              <w:rPr>
                <w:sz w:val="20"/>
              </w:rPr>
              <w:t>Churches &amp; village halls</w:t>
            </w:r>
          </w:p>
        </w:tc>
        <w:tc>
          <w:tcPr>
            <w:tcW w:w="2166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03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</w:tr>
      <w:tr w:rsidR="00A37E31" w:rsidRPr="00DE63B5" w:rsidTr="00DE63B5">
        <w:tc>
          <w:tcPr>
            <w:tcW w:w="3369" w:type="dxa"/>
          </w:tcPr>
          <w:p w:rsidR="00A37E31" w:rsidRPr="00DE63B5" w:rsidRDefault="00A37E31" w:rsidP="005764DD">
            <w:pPr>
              <w:rPr>
                <w:sz w:val="20"/>
              </w:rPr>
            </w:pPr>
            <w:r w:rsidRPr="00DE63B5">
              <w:rPr>
                <w:sz w:val="20"/>
              </w:rPr>
              <w:t>Civil unrest/riot</w:t>
            </w:r>
          </w:p>
        </w:tc>
        <w:tc>
          <w:tcPr>
            <w:tcW w:w="2166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03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</w:tr>
      <w:tr w:rsidR="00A37E31" w:rsidRPr="00DE63B5" w:rsidTr="00DE63B5">
        <w:tc>
          <w:tcPr>
            <w:tcW w:w="3369" w:type="dxa"/>
          </w:tcPr>
          <w:p w:rsidR="00A37E31" w:rsidRPr="00DE63B5" w:rsidRDefault="00A37E31" w:rsidP="005764DD">
            <w:pPr>
              <w:rPr>
                <w:sz w:val="20"/>
              </w:rPr>
            </w:pPr>
            <w:r w:rsidRPr="00DE63B5">
              <w:rPr>
                <w:sz w:val="20"/>
              </w:rPr>
              <w:t>Confined spaces/ underground</w:t>
            </w:r>
          </w:p>
        </w:tc>
        <w:tc>
          <w:tcPr>
            <w:tcW w:w="2166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03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</w:tr>
      <w:tr w:rsidR="00A37E31" w:rsidRPr="00DE63B5" w:rsidTr="00DE63B5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  <w:r w:rsidRPr="00DE63B5">
              <w:rPr>
                <w:sz w:val="20"/>
              </w:rPr>
              <w:t>Cranes/fork lifts/access platforms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</w:tr>
      <w:tr w:rsidR="00A37E31" w:rsidRPr="00DE63B5" w:rsidTr="00DE63B5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  <w:r w:rsidRPr="00DE63B5">
              <w:rPr>
                <w:sz w:val="20"/>
              </w:rPr>
              <w:t>Dangerous terrain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</w:tr>
      <w:tr w:rsidR="00A37E31" w:rsidRPr="00DE63B5" w:rsidTr="00DE63B5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  <w:r w:rsidRPr="00DE63B5">
              <w:rPr>
                <w:sz w:val="20"/>
              </w:rPr>
              <w:t xml:space="preserve">Derelict buildings and land, standing/stagnant water 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</w:tr>
      <w:tr w:rsidR="00A37E31" w:rsidRPr="00DE63B5" w:rsidTr="00DE63B5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  <w:r w:rsidRPr="00DE63B5">
              <w:rPr>
                <w:sz w:val="20"/>
              </w:rPr>
              <w:t>Electricity, lights and cables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</w:tr>
      <w:tr w:rsidR="00A37E31" w:rsidRPr="00DE63B5" w:rsidTr="00DE63B5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  <w:r w:rsidRPr="00DE63B5">
              <w:rPr>
                <w:sz w:val="20"/>
              </w:rPr>
              <w:t>Explosives &amp; pyrotechnics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</w:tr>
      <w:tr w:rsidR="00A37E31" w:rsidRPr="00DE63B5" w:rsidTr="00DE63B5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  <w:r w:rsidRPr="00DE63B5">
              <w:rPr>
                <w:sz w:val="20"/>
              </w:rPr>
              <w:t>Extreme weather conditions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</w:tr>
      <w:tr w:rsidR="00A37E31" w:rsidRPr="00DE63B5" w:rsidTr="00DE63B5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  <w:r w:rsidRPr="00DE63B5">
              <w:rPr>
                <w:sz w:val="20"/>
              </w:rPr>
              <w:t>Fire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</w:tr>
      <w:tr w:rsidR="00A37E31" w:rsidRPr="00DE63B5" w:rsidTr="00DE63B5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  <w:r w:rsidRPr="00DE63B5">
              <w:rPr>
                <w:sz w:val="20"/>
              </w:rPr>
              <w:t>Firearms/weapons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</w:tr>
      <w:tr w:rsidR="00A37E31" w:rsidRPr="00DE63B5" w:rsidTr="00DE63B5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  <w:r w:rsidRPr="00DE63B5">
              <w:rPr>
                <w:sz w:val="20"/>
              </w:rPr>
              <w:t>First aid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</w:tr>
      <w:tr w:rsidR="00A37E31" w:rsidRPr="00DE63B5" w:rsidTr="00DE63B5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  <w:r w:rsidRPr="00DE63B5">
              <w:rPr>
                <w:sz w:val="20"/>
              </w:rPr>
              <w:t>Flying/airports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</w:tr>
      <w:tr w:rsidR="00A37E31" w:rsidRPr="00DE63B5" w:rsidTr="00DE63B5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  <w:r w:rsidRPr="00DE63B5">
              <w:rPr>
                <w:sz w:val="20"/>
              </w:rPr>
              <w:t>Food &amp; catering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</w:tr>
      <w:tr w:rsidR="00A37E31" w:rsidRPr="00DE63B5" w:rsidTr="00DE63B5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  <w:r w:rsidRPr="00DE63B5">
              <w:rPr>
                <w:sz w:val="20"/>
              </w:rPr>
              <w:t>Hot work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</w:tr>
      <w:tr w:rsidR="00A37E31" w:rsidRPr="00DE63B5" w:rsidTr="00DE63B5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  <w:r w:rsidRPr="00DE63B5">
              <w:rPr>
                <w:sz w:val="20"/>
              </w:rPr>
              <w:t xml:space="preserve">Human factors/tiredness 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</w:tr>
      <w:tr w:rsidR="00A37E31" w:rsidRPr="00DE63B5" w:rsidTr="00DE63B5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  <w:r w:rsidRPr="00DE63B5">
              <w:rPr>
                <w:sz w:val="20"/>
              </w:rPr>
              <w:t>Lasers &amp; radiation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</w:tr>
      <w:tr w:rsidR="00A37E31" w:rsidRPr="00DE63B5" w:rsidTr="00DE63B5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  <w:r w:rsidRPr="00DE63B5">
              <w:rPr>
                <w:sz w:val="20"/>
              </w:rPr>
              <w:t>Machinery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</w:tr>
      <w:tr w:rsidR="00A37E31" w:rsidRPr="00DE63B5" w:rsidTr="00DE63B5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  <w:r w:rsidRPr="00DE63B5">
              <w:rPr>
                <w:sz w:val="20"/>
              </w:rPr>
              <w:t>Manual handling/lifting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</w:tr>
      <w:tr w:rsidR="00A37E31" w:rsidRPr="00DE63B5" w:rsidTr="00DE63B5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  <w:r w:rsidRPr="00DE63B5">
              <w:rPr>
                <w:sz w:val="20"/>
              </w:rPr>
              <w:t>Night operations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</w:tr>
      <w:tr w:rsidR="00A37E31" w:rsidRPr="00DE63B5" w:rsidTr="00DE63B5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  <w:r w:rsidRPr="00DE63B5">
              <w:rPr>
                <w:sz w:val="20"/>
              </w:rPr>
              <w:t>Noise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</w:tr>
      <w:tr w:rsidR="00A37E31" w:rsidRPr="00DE63B5" w:rsidTr="00DE63B5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  <w:r w:rsidRPr="00DE63B5">
              <w:rPr>
                <w:sz w:val="20"/>
              </w:rPr>
              <w:t>Props making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</w:tr>
      <w:tr w:rsidR="00A37E31" w:rsidRPr="00DE63B5" w:rsidTr="00DE63B5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  <w:r w:rsidRPr="00DE63B5">
              <w:rPr>
                <w:sz w:val="20"/>
              </w:rPr>
              <w:t>Restricted access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31" w:rsidRPr="00DE63B5" w:rsidRDefault="00A37E31" w:rsidP="005764DD">
            <w:pPr>
              <w:rPr>
                <w:sz w:val="20"/>
              </w:rPr>
            </w:pPr>
          </w:p>
        </w:tc>
      </w:tr>
      <w:tr w:rsidR="00DE63B5" w:rsidRPr="00DE63B5" w:rsidTr="00DE63B5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B5" w:rsidRPr="00DE63B5" w:rsidRDefault="00DE63B5" w:rsidP="00DE63B5">
            <w:pPr>
              <w:rPr>
                <w:sz w:val="20"/>
              </w:rPr>
            </w:pPr>
            <w:r w:rsidRPr="00DE63B5">
              <w:rPr>
                <w:sz w:val="20"/>
              </w:rPr>
              <w:t>Scaffolding/working at height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B5" w:rsidRPr="00DE63B5" w:rsidRDefault="00DE63B5" w:rsidP="00DE63B5">
            <w:pPr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B5" w:rsidRPr="00DE63B5" w:rsidRDefault="00DE63B5" w:rsidP="00DE63B5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B5" w:rsidRPr="00DE63B5" w:rsidRDefault="00DE63B5" w:rsidP="00DE63B5">
            <w:pPr>
              <w:rPr>
                <w:sz w:val="20"/>
              </w:rPr>
            </w:pPr>
          </w:p>
        </w:tc>
      </w:tr>
      <w:tr w:rsidR="00DE63B5" w:rsidRPr="00DE63B5" w:rsidTr="00DE63B5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B5" w:rsidRPr="00DE63B5" w:rsidRDefault="00DE63B5" w:rsidP="00DE63B5">
            <w:pPr>
              <w:rPr>
                <w:sz w:val="20"/>
              </w:rPr>
            </w:pPr>
            <w:r w:rsidRPr="00DE63B5">
              <w:rPr>
                <w:sz w:val="20"/>
              </w:rPr>
              <w:t>Special effects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B5" w:rsidRPr="00DE63B5" w:rsidRDefault="00DE63B5" w:rsidP="00DE63B5">
            <w:pPr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B5" w:rsidRPr="00DE63B5" w:rsidRDefault="00DE63B5" w:rsidP="00DE63B5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B5" w:rsidRPr="00DE63B5" w:rsidRDefault="00DE63B5" w:rsidP="00DE63B5">
            <w:pPr>
              <w:rPr>
                <w:sz w:val="20"/>
              </w:rPr>
            </w:pPr>
          </w:p>
        </w:tc>
      </w:tr>
      <w:tr w:rsidR="00DE63B5" w:rsidRPr="00DE63B5" w:rsidTr="00DE63B5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B5" w:rsidRPr="00DE63B5" w:rsidRDefault="00DE63B5" w:rsidP="00DE63B5">
            <w:pPr>
              <w:rPr>
                <w:sz w:val="20"/>
              </w:rPr>
            </w:pPr>
            <w:r w:rsidRPr="00DE63B5">
              <w:rPr>
                <w:sz w:val="20"/>
              </w:rPr>
              <w:t>Special needs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B5" w:rsidRPr="00DE63B5" w:rsidRDefault="00DE63B5" w:rsidP="00DE63B5">
            <w:pPr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B5" w:rsidRPr="00DE63B5" w:rsidRDefault="00DE63B5" w:rsidP="00DE63B5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B5" w:rsidRPr="00DE63B5" w:rsidRDefault="00DE63B5" w:rsidP="00DE63B5">
            <w:pPr>
              <w:rPr>
                <w:sz w:val="20"/>
              </w:rPr>
            </w:pPr>
          </w:p>
        </w:tc>
      </w:tr>
      <w:tr w:rsidR="00DE63B5" w:rsidRPr="00DE63B5" w:rsidTr="00DE63B5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B5" w:rsidRPr="00DE63B5" w:rsidRDefault="00DE63B5" w:rsidP="00DE63B5">
            <w:pPr>
              <w:rPr>
                <w:sz w:val="20"/>
              </w:rPr>
            </w:pPr>
            <w:r w:rsidRPr="00DE63B5">
              <w:rPr>
                <w:sz w:val="20"/>
              </w:rPr>
              <w:t>Sports ground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B5" w:rsidRPr="00DE63B5" w:rsidRDefault="00DE63B5" w:rsidP="00DE63B5">
            <w:pPr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B5" w:rsidRPr="00DE63B5" w:rsidRDefault="00DE63B5" w:rsidP="00DE63B5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B5" w:rsidRPr="00DE63B5" w:rsidRDefault="00DE63B5" w:rsidP="00DE63B5">
            <w:pPr>
              <w:rPr>
                <w:sz w:val="20"/>
              </w:rPr>
            </w:pPr>
          </w:p>
        </w:tc>
      </w:tr>
      <w:tr w:rsidR="00DE63B5" w:rsidRPr="00DE63B5" w:rsidTr="00DE63B5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B5" w:rsidRPr="00DE63B5" w:rsidRDefault="00DE63B5" w:rsidP="00DE63B5">
            <w:pPr>
              <w:rPr>
                <w:sz w:val="20"/>
              </w:rPr>
            </w:pPr>
            <w:r w:rsidRPr="00DE63B5">
              <w:rPr>
                <w:sz w:val="20"/>
              </w:rPr>
              <w:t>Stunts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B5" w:rsidRPr="00DE63B5" w:rsidRDefault="00DE63B5" w:rsidP="00DE63B5">
            <w:pPr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B5" w:rsidRPr="00DE63B5" w:rsidRDefault="00DE63B5" w:rsidP="00DE63B5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B5" w:rsidRPr="00DE63B5" w:rsidRDefault="00DE63B5" w:rsidP="00DE63B5">
            <w:pPr>
              <w:rPr>
                <w:sz w:val="20"/>
              </w:rPr>
            </w:pPr>
          </w:p>
        </w:tc>
      </w:tr>
      <w:tr w:rsidR="00DE63B5" w:rsidRPr="00DE63B5" w:rsidTr="00DE63B5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B5" w:rsidRPr="00DE63B5" w:rsidRDefault="00DE63B5" w:rsidP="00DE63B5">
            <w:pPr>
              <w:rPr>
                <w:sz w:val="20"/>
              </w:rPr>
            </w:pPr>
            <w:r w:rsidRPr="00DE63B5">
              <w:rPr>
                <w:sz w:val="20"/>
              </w:rPr>
              <w:t>VDUs and computers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B5" w:rsidRPr="00DE63B5" w:rsidRDefault="00DE63B5" w:rsidP="00DE63B5">
            <w:pPr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B5" w:rsidRPr="00DE63B5" w:rsidRDefault="00DE63B5" w:rsidP="00DE63B5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B5" w:rsidRPr="00DE63B5" w:rsidRDefault="00DE63B5" w:rsidP="00DE63B5">
            <w:pPr>
              <w:rPr>
                <w:sz w:val="20"/>
              </w:rPr>
            </w:pPr>
          </w:p>
        </w:tc>
      </w:tr>
      <w:tr w:rsidR="00DE63B5" w:rsidRPr="00DE63B5" w:rsidTr="00DE63B5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B5" w:rsidRPr="00DE63B5" w:rsidRDefault="00DE63B5" w:rsidP="00DE63B5">
            <w:pPr>
              <w:rPr>
                <w:sz w:val="20"/>
              </w:rPr>
            </w:pPr>
            <w:r w:rsidRPr="00DE63B5">
              <w:rPr>
                <w:sz w:val="20"/>
              </w:rPr>
              <w:t>Water safety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B5" w:rsidRPr="00DE63B5" w:rsidRDefault="00DE63B5" w:rsidP="00DE63B5">
            <w:pPr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B5" w:rsidRPr="00DE63B5" w:rsidRDefault="00DE63B5" w:rsidP="00DE63B5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B5" w:rsidRPr="00DE63B5" w:rsidRDefault="00DE63B5" w:rsidP="00DE63B5">
            <w:pPr>
              <w:rPr>
                <w:sz w:val="20"/>
              </w:rPr>
            </w:pPr>
          </w:p>
        </w:tc>
      </w:tr>
      <w:tr w:rsidR="00DE63B5" w:rsidRPr="00DE63B5" w:rsidTr="00DE63B5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B5" w:rsidRPr="00DE63B5" w:rsidRDefault="00DE63B5" w:rsidP="00DE63B5">
            <w:pPr>
              <w:rPr>
                <w:sz w:val="20"/>
              </w:rPr>
            </w:pPr>
            <w:r w:rsidRPr="00DE63B5">
              <w:rPr>
                <w:sz w:val="20"/>
              </w:rPr>
              <w:t>Other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B5" w:rsidRPr="00DE63B5" w:rsidRDefault="00DE63B5" w:rsidP="00DE63B5">
            <w:pPr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B5" w:rsidRPr="00DE63B5" w:rsidRDefault="00DE63B5" w:rsidP="00DE63B5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B5" w:rsidRPr="00DE63B5" w:rsidRDefault="00DE63B5" w:rsidP="00DE63B5">
            <w:pPr>
              <w:rPr>
                <w:sz w:val="20"/>
              </w:rPr>
            </w:pPr>
          </w:p>
        </w:tc>
      </w:tr>
    </w:tbl>
    <w:p w:rsidR="00E17E1A" w:rsidRPr="00DE63B5" w:rsidRDefault="00DE63B5" w:rsidP="00A37E31">
      <w:pPr>
        <w:rPr>
          <w:sz w:val="20"/>
        </w:rPr>
      </w:pPr>
      <w:bookmarkStart w:id="0" w:name="_GoBack"/>
      <w:bookmarkEnd w:id="0"/>
    </w:p>
    <w:sectPr w:rsidR="00E17E1A" w:rsidRPr="00DE63B5" w:rsidSect="00DE63B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180F"/>
    <w:multiLevelType w:val="hybridMultilevel"/>
    <w:tmpl w:val="97CCDBDC"/>
    <w:lvl w:ilvl="0" w:tplc="46A0F2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1D"/>
    <w:rsid w:val="00322C05"/>
    <w:rsid w:val="003D1C3C"/>
    <w:rsid w:val="00566F1D"/>
    <w:rsid w:val="009F7C3B"/>
    <w:rsid w:val="00A37E31"/>
    <w:rsid w:val="00A4607C"/>
    <w:rsid w:val="00BD2DB3"/>
    <w:rsid w:val="00D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542A"/>
  <w15:chartTrackingRefBased/>
  <w15:docId w15:val="{3DC76571-3565-469F-9B0B-2426F96E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F1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2DB3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66F1D"/>
    <w:rPr>
      <w:b/>
    </w:rPr>
  </w:style>
  <w:style w:type="character" w:customStyle="1" w:styleId="BodyText3Char">
    <w:name w:val="Body Text 3 Char"/>
    <w:basedOn w:val="DefaultParagraphFont"/>
    <w:link w:val="BodyText3"/>
    <w:rsid w:val="00566F1D"/>
    <w:rPr>
      <w:rFonts w:ascii="Arial" w:eastAsia="Times New Roman" w:hAnsi="Arial" w:cs="Arial"/>
      <w:b/>
      <w:sz w:val="24"/>
      <w:szCs w:val="24"/>
    </w:rPr>
  </w:style>
  <w:style w:type="table" w:styleId="TableGrid">
    <w:name w:val="Table Grid"/>
    <w:basedOn w:val="TableNormal"/>
    <w:rsid w:val="0056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">
    <w:name w:val="Heading2"/>
    <w:basedOn w:val="Normal"/>
    <w:rsid w:val="009F7C3B"/>
    <w:rPr>
      <w:b/>
      <w:sz w:val="22"/>
      <w:lang w:val="en-US"/>
    </w:rPr>
  </w:style>
  <w:style w:type="paragraph" w:styleId="Title">
    <w:name w:val="Title"/>
    <w:basedOn w:val="Normal"/>
    <w:link w:val="TitleChar"/>
    <w:qFormat/>
    <w:rsid w:val="003D1C3C"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TitleChar">
    <w:name w:val="Title Char"/>
    <w:basedOn w:val="DefaultParagraphFont"/>
    <w:link w:val="Title"/>
    <w:rsid w:val="003D1C3C"/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D2DB3"/>
    <w:rPr>
      <w:rFonts w:ascii="Arial" w:eastAsia="Times New Roman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Sturrock</dc:creator>
  <cp:keywords/>
  <dc:description/>
  <cp:lastModifiedBy>Lewis Sturrock</cp:lastModifiedBy>
  <cp:revision>3</cp:revision>
  <dcterms:created xsi:type="dcterms:W3CDTF">2016-09-30T08:35:00Z</dcterms:created>
  <dcterms:modified xsi:type="dcterms:W3CDTF">2018-09-20T15:38:00Z</dcterms:modified>
</cp:coreProperties>
</file>